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6" w:rsidRDefault="00C71866" w:rsidP="00C71866">
      <w:pPr>
        <w:jc w:val="right"/>
        <w:rPr>
          <w:color w:val="FF0000"/>
          <w:sz w:val="24"/>
          <w:szCs w:val="24"/>
          <w:lang w:val="uk-UA"/>
        </w:rPr>
      </w:pPr>
    </w:p>
    <w:p w:rsidR="00C71866" w:rsidRPr="00852F75" w:rsidRDefault="00C71866" w:rsidP="00C71866">
      <w:pPr>
        <w:jc w:val="right"/>
        <w:rPr>
          <w:b/>
          <w:i/>
          <w:sz w:val="24"/>
          <w:szCs w:val="24"/>
          <w:u w:val="single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3120" behindDoc="1" locked="0" layoutInCell="1" allowOverlap="1" wp14:anchorId="78681EEA" wp14:editId="4D76E5E7">
            <wp:simplePos x="0" y="0"/>
            <wp:positionH relativeFrom="column">
              <wp:posOffset>4959350</wp:posOffset>
            </wp:positionH>
            <wp:positionV relativeFrom="paragraph">
              <wp:posOffset>215265</wp:posOffset>
            </wp:positionV>
            <wp:extent cx="1137920" cy="469900"/>
            <wp:effectExtent l="0" t="0" r="5080" b="6350"/>
            <wp:wrapNone/>
            <wp:docPr id="4" name="Рисунок 4" descr="DityD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tyD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1" cy="470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5168" behindDoc="0" locked="0" layoutInCell="1" allowOverlap="1" wp14:anchorId="655EA229" wp14:editId="7A7FF787">
            <wp:simplePos x="0" y="0"/>
            <wp:positionH relativeFrom="column">
              <wp:posOffset>177101</wp:posOffset>
            </wp:positionH>
            <wp:positionV relativeFrom="paragraph">
              <wp:posOffset>4254</wp:posOffset>
            </wp:positionV>
            <wp:extent cx="913130" cy="643890"/>
            <wp:effectExtent l="19050" t="19050" r="744220" b="765810"/>
            <wp:wrapNone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7F8967A5-5663-436F-8FE6-D4E500A9D6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7F8967A5-5663-436F-8FE6-D4E500A9D6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43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33400" dist="508000" dir="2700000" sx="104000" sy="104000" algn="tl" rotWithShape="0">
                        <a:srgbClr val="333333">
                          <a:alpha val="58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4144" behindDoc="0" locked="0" layoutInCell="1" allowOverlap="1" wp14:anchorId="1A47E0D2" wp14:editId="5288859F">
            <wp:simplePos x="0" y="0"/>
            <wp:positionH relativeFrom="column">
              <wp:posOffset>2434590</wp:posOffset>
            </wp:positionH>
            <wp:positionV relativeFrom="paragraph">
              <wp:posOffset>-167640</wp:posOffset>
            </wp:positionV>
            <wp:extent cx="1628775" cy="973455"/>
            <wp:effectExtent l="0" t="0" r="0" b="0"/>
            <wp:wrapNone/>
            <wp:docPr id="11" name="Рисунок 11" descr="UNESC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ESCO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50" cy="977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4"/>
          <w:szCs w:val="24"/>
          <w:lang w:val="uk-UA" w:eastAsia="uk-UA"/>
        </w:rPr>
        <w:drawing>
          <wp:anchor distT="0" distB="0" distL="114300" distR="114300" simplePos="0" relativeHeight="251656192" behindDoc="1" locked="0" layoutInCell="1" allowOverlap="1" wp14:anchorId="5A7AFA7A" wp14:editId="3AE812BB">
            <wp:simplePos x="0" y="0"/>
            <wp:positionH relativeFrom="column">
              <wp:posOffset>3930015</wp:posOffset>
            </wp:positionH>
            <wp:positionV relativeFrom="paragraph">
              <wp:posOffset>21590</wp:posOffset>
            </wp:positionV>
            <wp:extent cx="1028700" cy="75311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2096" behindDoc="1" locked="0" layoutInCell="1" allowOverlap="1" wp14:anchorId="742365CC" wp14:editId="0D054976">
            <wp:simplePos x="0" y="0"/>
            <wp:positionH relativeFrom="column">
              <wp:posOffset>1076960</wp:posOffset>
            </wp:positionH>
            <wp:positionV relativeFrom="paragraph">
              <wp:posOffset>58420</wp:posOffset>
            </wp:positionV>
            <wp:extent cx="1546860" cy="622300"/>
            <wp:effectExtent l="0" t="0" r="0" b="0"/>
            <wp:wrapNone/>
            <wp:docPr id="13" name="Рисунок 13" descr="log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796">
        <w:rPr>
          <w:color w:val="FF0000"/>
          <w:sz w:val="24"/>
          <w:szCs w:val="24"/>
          <w:lang w:val="uk-UA"/>
        </w:rPr>
        <w:t xml:space="preserve"> </w:t>
      </w:r>
    </w:p>
    <w:p w:rsidR="0061118D" w:rsidRDefault="0061118D" w:rsidP="003555C8">
      <w:pPr>
        <w:tabs>
          <w:tab w:val="left" w:pos="9149"/>
        </w:tabs>
        <w:rPr>
          <w:color w:val="FF0000"/>
          <w:sz w:val="24"/>
          <w:szCs w:val="24"/>
          <w:lang w:val="uk-UA"/>
        </w:rPr>
      </w:pPr>
      <w:r>
        <w:rPr>
          <w:color w:val="FF0000"/>
          <w:sz w:val="24"/>
          <w:szCs w:val="24"/>
          <w:lang w:val="uk-UA"/>
        </w:rPr>
        <w:t xml:space="preserve"> </w:t>
      </w:r>
    </w:p>
    <w:p w:rsidR="00C71866" w:rsidRDefault="00C71866" w:rsidP="003555C8">
      <w:pPr>
        <w:tabs>
          <w:tab w:val="left" w:pos="9149"/>
        </w:tabs>
        <w:rPr>
          <w:noProof/>
          <w:sz w:val="24"/>
          <w:szCs w:val="24"/>
          <w:lang w:val="uk-UA" w:eastAsia="uk-UA"/>
        </w:rPr>
      </w:pPr>
    </w:p>
    <w:p w:rsidR="0061118D" w:rsidRDefault="0061118D" w:rsidP="0061118D">
      <w:pPr>
        <w:tabs>
          <w:tab w:val="left" w:pos="900"/>
        </w:tabs>
        <w:spacing w:after="0" w:line="240" w:lineRule="auto"/>
        <w:rPr>
          <w:rFonts w:ascii="Bookman Old Style" w:eastAsia="Times New Roman" w:hAnsi="Bookman Old Style"/>
          <w:b/>
          <w:color w:val="943634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DFDB35" wp14:editId="0CE94198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6229350" cy="47625"/>
                <wp:effectExtent l="38100" t="38100" r="57150" b="857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476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794AD" id="Прямая соединительная линия 9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8pt,1.55pt" to="492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61118D" w:rsidRDefault="0061118D" w:rsidP="0061118D">
      <w:pPr>
        <w:tabs>
          <w:tab w:val="left" w:pos="900"/>
        </w:tabs>
        <w:spacing w:after="0" w:line="240" w:lineRule="auto"/>
        <w:jc w:val="both"/>
        <w:rPr>
          <w:rFonts w:ascii="Bookman Old Style" w:eastAsia="Times New Roman" w:hAnsi="Bookman Old Style"/>
          <w:b/>
          <w:noProof/>
          <w:color w:val="943634"/>
          <w:sz w:val="36"/>
          <w:szCs w:val="36"/>
          <w:lang w:val="uk-UA"/>
        </w:rPr>
      </w:pPr>
      <w:r>
        <w:rPr>
          <w:rFonts w:eastAsiaTheme="minorEastAsia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8626AE" wp14:editId="1486BF79">
                <wp:simplePos x="0" y="0"/>
                <wp:positionH relativeFrom="column">
                  <wp:posOffset>0</wp:posOffset>
                </wp:positionH>
                <wp:positionV relativeFrom="paragraph">
                  <wp:posOffset>401320</wp:posOffset>
                </wp:positionV>
                <wp:extent cx="3211830" cy="539115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118D" w:rsidRDefault="0061118D" w:rsidP="0061118D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/>
                                <w:b/>
                                <w:caps/>
                                <w:color w:val="2C15D9"/>
                                <w:sz w:val="48"/>
                                <w:szCs w:val="4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eastAsia="Times New Roman" w:hAnsi="Bookman Old Style"/>
                                <w:b/>
                                <w:caps/>
                                <w:color w:val="2C15D9"/>
                                <w:sz w:val="48"/>
                                <w:szCs w:val="4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«СОНЯЧНІ БАРВИ»</w:t>
                            </w:r>
                            <w:r w:rsidR="001C14E1">
                              <w:rPr>
                                <w:rFonts w:ascii="Bookman Old Style" w:eastAsia="Times New Roman" w:hAnsi="Bookman Old Style"/>
                                <w:b/>
                                <w:caps/>
                                <w:color w:val="2C15D9"/>
                                <w:sz w:val="48"/>
                                <w:szCs w:val="4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202</w:t>
                            </w:r>
                            <w:r w:rsidR="005C55F6">
                              <w:rPr>
                                <w:rFonts w:ascii="Bookman Old Style" w:eastAsia="Times New Roman" w:hAnsi="Bookman Old Style"/>
                                <w:b/>
                                <w:caps/>
                                <w:color w:val="2C15D9"/>
                                <w:sz w:val="48"/>
                                <w:szCs w:val="4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626AE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0;margin-top:31.6pt;width:252.9pt;height:42.4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" filled="f" stroked="f">
                <v:textbox style="mso-fit-shape-to-text:t">
                  <w:txbxContent>
                    <w:p w:rsidR="0061118D" w:rsidRDefault="0061118D" w:rsidP="0061118D">
                      <w:pPr>
                        <w:tabs>
                          <w:tab w:val="left" w:pos="900"/>
                        </w:tabs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/>
                          <w:b/>
                          <w:caps/>
                          <w:color w:val="2C15D9"/>
                          <w:sz w:val="48"/>
                          <w:szCs w:val="4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man Old Style" w:eastAsia="Times New Roman" w:hAnsi="Bookman Old Style"/>
                          <w:b/>
                          <w:caps/>
                          <w:color w:val="2C15D9"/>
                          <w:sz w:val="48"/>
                          <w:szCs w:val="4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«СОНЯЧНІ БАРВИ»</w:t>
                      </w:r>
                      <w:r w:rsidR="001C14E1">
                        <w:rPr>
                          <w:rFonts w:ascii="Bookman Old Style" w:eastAsia="Times New Roman" w:hAnsi="Bookman Old Style"/>
                          <w:b/>
                          <w:caps/>
                          <w:color w:val="2C15D9"/>
                          <w:sz w:val="48"/>
                          <w:szCs w:val="4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202</w:t>
                      </w:r>
                      <w:r w:rsidR="005C55F6">
                        <w:rPr>
                          <w:rFonts w:ascii="Bookman Old Style" w:eastAsia="Times New Roman" w:hAnsi="Bookman Old Style"/>
                          <w:b/>
                          <w:caps/>
                          <w:color w:val="2C15D9"/>
                          <w:sz w:val="48"/>
                          <w:szCs w:val="4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C60">
        <w:rPr>
          <w:rFonts w:ascii="Bookman Old Style" w:eastAsia="Times New Roman" w:hAnsi="Bookman Old Style"/>
          <w:b/>
          <w:color w:val="943634"/>
          <w:sz w:val="36"/>
          <w:szCs w:val="36"/>
          <w:lang w:val="uk-UA"/>
        </w:rPr>
        <w:t>Х</w:t>
      </w:r>
      <w:r w:rsidR="005C55F6">
        <w:rPr>
          <w:rFonts w:ascii="Bookman Old Style" w:eastAsia="Times New Roman" w:hAnsi="Bookman Old Style"/>
          <w:b/>
          <w:color w:val="943634"/>
          <w:sz w:val="36"/>
          <w:szCs w:val="36"/>
          <w:lang w:val="uk-UA"/>
        </w:rPr>
        <w:t>ІІ-</w:t>
      </w:r>
      <w:r>
        <w:rPr>
          <w:rFonts w:ascii="Bookman Old Style" w:eastAsia="Times New Roman" w:hAnsi="Bookman Old Style"/>
          <w:b/>
          <w:color w:val="943634"/>
          <w:sz w:val="36"/>
          <w:szCs w:val="36"/>
          <w:lang w:val="uk-UA"/>
        </w:rPr>
        <w:t>й інтеграційний фестиваль</w:t>
      </w:r>
    </w:p>
    <w:p w:rsidR="0061118D" w:rsidRDefault="00C101F1" w:rsidP="0061118D">
      <w:pPr>
        <w:tabs>
          <w:tab w:val="left" w:pos="916"/>
        </w:tabs>
        <w:spacing w:after="0" w:line="240" w:lineRule="auto"/>
        <w:rPr>
          <w:rFonts w:ascii="Bookman Old Style" w:eastAsia="Times New Roman" w:hAnsi="Bookman Old Style"/>
          <w:b/>
          <w:color w:val="943634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49024" behindDoc="0" locked="0" layoutInCell="1" allowOverlap="1" wp14:anchorId="106C4BEB" wp14:editId="25A92A60">
            <wp:simplePos x="0" y="0"/>
            <wp:positionH relativeFrom="column">
              <wp:posOffset>462280</wp:posOffset>
            </wp:positionH>
            <wp:positionV relativeFrom="paragraph">
              <wp:posOffset>31750</wp:posOffset>
            </wp:positionV>
            <wp:extent cx="1602740" cy="12801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18D" w:rsidRDefault="0061118D" w:rsidP="0061118D">
      <w:pPr>
        <w:tabs>
          <w:tab w:val="left" w:pos="916"/>
        </w:tabs>
        <w:spacing w:after="0" w:line="240" w:lineRule="auto"/>
        <w:rPr>
          <w:rFonts w:ascii="Bookman Old Style" w:eastAsia="Times New Roman" w:hAnsi="Bookman Old Style"/>
          <w:b/>
          <w:color w:val="943634"/>
          <w:sz w:val="28"/>
          <w:szCs w:val="28"/>
          <w:lang w:val="uk-UA"/>
        </w:rPr>
      </w:pPr>
    </w:p>
    <w:p w:rsidR="001C14E1" w:rsidRDefault="001C14E1" w:rsidP="00E75FB0">
      <w:pPr>
        <w:tabs>
          <w:tab w:val="left" w:pos="4536"/>
          <w:tab w:val="left" w:pos="4678"/>
        </w:tabs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</w:pPr>
    </w:p>
    <w:p w:rsidR="00C94C72" w:rsidRDefault="00C94C72" w:rsidP="00E75FB0">
      <w:pPr>
        <w:tabs>
          <w:tab w:val="left" w:pos="4536"/>
          <w:tab w:val="left" w:pos="4678"/>
        </w:tabs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</w:pPr>
      <w:r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  <w:t>(16.11 – 1</w:t>
      </w:r>
      <w:r w:rsidR="005C55F6"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  <w:t>5</w:t>
      </w:r>
      <w:r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  <w:t>.12.202</w:t>
      </w:r>
      <w:r w:rsidR="005C55F6"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  <w:t>3</w:t>
      </w:r>
      <w:r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  <w:t xml:space="preserve"> р)</w:t>
      </w:r>
    </w:p>
    <w:p w:rsidR="00C82C89" w:rsidRDefault="00C82C89" w:rsidP="00E75FB0">
      <w:pPr>
        <w:tabs>
          <w:tab w:val="left" w:pos="4536"/>
          <w:tab w:val="left" w:pos="4678"/>
        </w:tabs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</w:pPr>
    </w:p>
    <w:p w:rsidR="0061118D" w:rsidRDefault="00B51B56" w:rsidP="00E75FB0">
      <w:pPr>
        <w:tabs>
          <w:tab w:val="left" w:pos="4536"/>
          <w:tab w:val="left" w:pos="4678"/>
        </w:tabs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</w:pPr>
      <w:r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  <w:t>ПРЕС-</w:t>
      </w:r>
      <w:r w:rsidR="00C101F1">
        <w:rPr>
          <w:rFonts w:ascii="Times New Roman" w:hAnsi="Times New Roman" w:cs="Times New Roman"/>
          <w:b/>
          <w:color w:val="365F91" w:themeColor="accent1" w:themeShade="BF"/>
          <w:u w:val="single"/>
          <w:lang w:val="uk-UA"/>
        </w:rPr>
        <w:t>АНОНС</w:t>
      </w:r>
    </w:p>
    <w:p w:rsidR="0008463F" w:rsidRPr="0008463F" w:rsidRDefault="00C101F1" w:rsidP="000846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</w:pPr>
      <w:proofErr w:type="spellStart"/>
      <w:r w:rsidRPr="0008463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>Учнівсько</w:t>
      </w:r>
      <w:proofErr w:type="spellEnd"/>
      <w:r w:rsidRPr="0008463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 xml:space="preserve">-батьківська громада </w:t>
      </w:r>
      <w:r w:rsidR="0008463F" w:rsidRPr="0008463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 xml:space="preserve">спеціалізованої </w:t>
      </w:r>
      <w:r w:rsidRPr="0008463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 xml:space="preserve">школи № 85 </w:t>
      </w:r>
    </w:p>
    <w:p w:rsidR="001C14E1" w:rsidRPr="0008463F" w:rsidRDefault="00C101F1" w:rsidP="000846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</w:pPr>
      <w:r w:rsidRPr="0008463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>запрош</w:t>
      </w:r>
      <w:r w:rsidR="001C14E1" w:rsidRPr="0008463F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>ує на свято небайдужих людей!</w:t>
      </w:r>
    </w:p>
    <w:p w:rsidR="0008463F" w:rsidRPr="0008463F" w:rsidRDefault="0008463F" w:rsidP="000846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</w:pPr>
    </w:p>
    <w:p w:rsidR="00BB460D" w:rsidRDefault="0008463F" w:rsidP="00E75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   </w:t>
      </w:r>
      <w:r w:rsidR="00CD1675" w:rsidRPr="00D0418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Цьогорічний </w:t>
      </w:r>
      <w:r w:rsidR="006A064F" w:rsidRPr="00D0418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Фестиваль проводи</w:t>
      </w:r>
      <w:r w:rsidR="00C101F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тиметься</w:t>
      </w:r>
      <w:r w:rsidR="006A064F" w:rsidRPr="00D0418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3A4837" w:rsidRPr="00D0418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 </w:t>
      </w:r>
      <w:r w:rsidR="006A064F" w:rsidRPr="00D0418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рамках Національної інформаційної соціальної кампанії «Діти як діти»</w:t>
      </w:r>
      <w:r w:rsidR="006A064F" w:rsidRPr="00D04185">
        <w:rPr>
          <w:rFonts w:ascii="Times New Roman" w:hAnsi="Times New Roman" w:cs="Times New Roman"/>
          <w:i/>
          <w:iCs/>
          <w:sz w:val="24"/>
          <w:szCs w:val="24"/>
          <w:lang w:val="uk-UA"/>
        </w:rPr>
        <w:t> – </w:t>
      </w:r>
      <w:r w:rsidR="006A064F" w:rsidRPr="00D04185">
        <w:rPr>
          <w:rFonts w:ascii="Times New Roman" w:hAnsi="Times New Roman" w:cs="Times New Roman"/>
          <w:sz w:val="24"/>
          <w:szCs w:val="24"/>
          <w:lang w:val="uk-UA"/>
        </w:rPr>
        <w:t>громадської ініціативи небайдужих людей, яка потрібна для розширення простору толерантності, людянос</w:t>
      </w:r>
      <w:r w:rsidR="00CD1675" w:rsidRPr="00D04185">
        <w:rPr>
          <w:rFonts w:ascii="Times New Roman" w:hAnsi="Times New Roman" w:cs="Times New Roman"/>
          <w:sz w:val="24"/>
          <w:szCs w:val="24"/>
          <w:lang w:val="uk-UA"/>
        </w:rPr>
        <w:t xml:space="preserve">ті та дружелюбності між дітьми. </w:t>
      </w:r>
    </w:p>
    <w:p w:rsidR="007E5309" w:rsidRPr="0008463F" w:rsidRDefault="0008463F" w:rsidP="0008463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Times New Roman CYR" w:hAnsi="Times New Roman CYR" w:cs="Arial"/>
          <w:color w:val="333333"/>
        </w:rPr>
      </w:pPr>
      <w:r>
        <w:rPr>
          <w:rStyle w:val="a9"/>
          <w:rFonts w:ascii="Times New Roman CYR" w:hAnsi="Times New Roman CYR" w:cs="Arial"/>
          <w:color w:val="333333"/>
          <w:bdr w:val="none" w:sz="0" w:space="0" w:color="auto" w:frame="1"/>
        </w:rPr>
        <w:t xml:space="preserve">          </w:t>
      </w:r>
      <w:r w:rsidRPr="0008463F">
        <w:rPr>
          <w:rStyle w:val="a9"/>
          <w:rFonts w:ascii="Times New Roman CYR" w:hAnsi="Times New Roman CYR" w:cs="Arial"/>
          <w:color w:val="333333"/>
          <w:bdr w:val="none" w:sz="0" w:space="0" w:color="auto" w:frame="1"/>
        </w:rPr>
        <w:t>Фестиваль «Сонячні барви»</w:t>
      </w:r>
      <w:r w:rsidR="007E5309" w:rsidRPr="0008463F">
        <w:rPr>
          <w:rFonts w:ascii="Times New Roman CYR" w:hAnsi="Times New Roman CYR" w:cs="Arial"/>
          <w:color w:val="333333"/>
        </w:rPr>
        <w:t> –</w:t>
      </w:r>
      <w:r w:rsidRPr="0008463F">
        <w:rPr>
          <w:rFonts w:ascii="Times New Roman CYR" w:hAnsi="Times New Roman CYR" w:cs="Arial"/>
          <w:color w:val="333333"/>
        </w:rPr>
        <w:t xml:space="preserve"> </w:t>
      </w:r>
      <w:r w:rsidR="007E5309" w:rsidRPr="0008463F">
        <w:rPr>
          <w:rFonts w:ascii="Times New Roman CYR" w:hAnsi="Times New Roman CYR" w:cs="Arial"/>
          <w:color w:val="333333"/>
        </w:rPr>
        <w:t xml:space="preserve">запрошує творчих людей будь-якого віку і рівня майстерності – авторів і виконавців, солістів і колективи, початківців і майстрів, дітей і дорослих, творчі родини.  </w:t>
      </w:r>
    </w:p>
    <w:p w:rsidR="00B9426E" w:rsidRDefault="0008463F" w:rsidP="0034488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Times New Roman CYR" w:hAnsi="Times New Roman CYR" w:cs="Arial"/>
          <w:color w:val="333333"/>
        </w:rPr>
      </w:pPr>
      <w:r>
        <w:rPr>
          <w:rFonts w:ascii="Times New Roman CYR" w:hAnsi="Times New Roman CYR" w:cs="Arial"/>
          <w:color w:val="333333"/>
        </w:rPr>
        <w:t xml:space="preserve">          </w:t>
      </w:r>
      <w:r w:rsidRPr="0008463F">
        <w:rPr>
          <w:rFonts w:ascii="Times New Roman CYR" w:hAnsi="Times New Roman CYR" w:cs="Arial"/>
          <w:color w:val="333333"/>
        </w:rPr>
        <w:t>Фестиваль підтримує</w:t>
      </w:r>
      <w:r w:rsidR="007E5309" w:rsidRPr="0008463F">
        <w:rPr>
          <w:rFonts w:ascii="Times New Roman CYR" w:hAnsi="Times New Roman CYR" w:cs="Arial"/>
          <w:color w:val="333333"/>
        </w:rPr>
        <w:t xml:space="preserve"> талант</w:t>
      </w:r>
      <w:r w:rsidRPr="0008463F">
        <w:rPr>
          <w:rFonts w:ascii="Times New Roman CYR" w:hAnsi="Times New Roman CYR" w:cs="Arial"/>
          <w:color w:val="333333"/>
        </w:rPr>
        <w:t>и</w:t>
      </w:r>
      <w:r w:rsidR="007E5309" w:rsidRPr="0008463F">
        <w:rPr>
          <w:rFonts w:ascii="Times New Roman CYR" w:hAnsi="Times New Roman CYR" w:cs="Arial"/>
          <w:color w:val="333333"/>
        </w:rPr>
        <w:t xml:space="preserve">, які хочуть творчо зростати, ставати </w:t>
      </w:r>
      <w:r w:rsidRPr="0008463F">
        <w:rPr>
          <w:rFonts w:ascii="Times New Roman CYR" w:hAnsi="Times New Roman CYR" w:cs="Arial"/>
          <w:color w:val="333333"/>
        </w:rPr>
        <w:t xml:space="preserve">публічними </w:t>
      </w:r>
      <w:r w:rsidR="007E5309" w:rsidRPr="0008463F">
        <w:rPr>
          <w:rFonts w:ascii="Times New Roman CYR" w:hAnsi="Times New Roman CYR" w:cs="Arial"/>
          <w:color w:val="333333"/>
        </w:rPr>
        <w:t>авторами і виконавцями</w:t>
      </w:r>
      <w:r w:rsidRPr="0008463F">
        <w:rPr>
          <w:rFonts w:ascii="Times New Roman CYR" w:hAnsi="Times New Roman CYR" w:cs="Arial"/>
          <w:color w:val="333333"/>
        </w:rPr>
        <w:t>.</w:t>
      </w:r>
    </w:p>
    <w:p w:rsidR="00B9426E" w:rsidRDefault="00B9426E" w:rsidP="0034488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Times New Roman CYR" w:hAnsi="Times New Roman CYR" w:cs="Arial"/>
          <w:color w:val="333333"/>
        </w:rPr>
      </w:pPr>
      <w:r>
        <w:rPr>
          <w:rFonts w:ascii="Times New Roman CYR" w:hAnsi="Times New Roman CYR" w:cs="Arial"/>
          <w:color w:val="333333"/>
        </w:rPr>
        <w:t xml:space="preserve">          Фестиваль </w:t>
      </w:r>
      <w:proofErr w:type="spellStart"/>
      <w:r>
        <w:rPr>
          <w:rFonts w:ascii="Times New Roman CYR" w:hAnsi="Times New Roman CYR" w:cs="Arial"/>
          <w:color w:val="333333"/>
        </w:rPr>
        <w:t>двотуровий</w:t>
      </w:r>
      <w:proofErr w:type="spellEnd"/>
      <w:r>
        <w:rPr>
          <w:rFonts w:ascii="Times New Roman CYR" w:hAnsi="Times New Roman CYR" w:cs="Arial"/>
          <w:color w:val="333333"/>
        </w:rPr>
        <w:t xml:space="preserve"> – І тур – листопад 2023 року (місцеві відбіркові конкурси), </w:t>
      </w:r>
    </w:p>
    <w:p w:rsidR="00B9426E" w:rsidRPr="00714E96" w:rsidRDefault="00B9426E" w:rsidP="0034488E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color w:val="333333"/>
          <w:sz w:val="20"/>
          <w:szCs w:val="20"/>
        </w:rPr>
      </w:pPr>
      <w:r>
        <w:rPr>
          <w:rFonts w:ascii="Times New Roman CYR" w:hAnsi="Times New Roman CYR" w:cs="Arial"/>
          <w:color w:val="333333"/>
        </w:rPr>
        <w:t xml:space="preserve">          ІІ – тур – виступ переможців на гала-концерті 15 грудня 2023 року</w:t>
      </w:r>
      <w:r w:rsidR="00714E96">
        <w:rPr>
          <w:rFonts w:ascii="Times New Roman CYR" w:hAnsi="Times New Roman CYR" w:cs="Arial"/>
          <w:color w:val="333333"/>
        </w:rPr>
        <w:t xml:space="preserve"> </w:t>
      </w:r>
      <w:r w:rsidR="00714E96" w:rsidRPr="00714E96">
        <w:rPr>
          <w:rFonts w:ascii="Times New Roman CYR" w:hAnsi="Times New Roman CYR" w:cs="Arial"/>
          <w:color w:val="333333"/>
          <w:sz w:val="20"/>
          <w:szCs w:val="20"/>
        </w:rPr>
        <w:t>(онлайн/</w:t>
      </w:r>
      <w:proofErr w:type="spellStart"/>
      <w:r w:rsidR="00714E96" w:rsidRPr="00714E96">
        <w:rPr>
          <w:rFonts w:ascii="Times New Roman CYR" w:hAnsi="Times New Roman CYR" w:cs="Arial"/>
          <w:color w:val="333333"/>
          <w:sz w:val="20"/>
          <w:szCs w:val="20"/>
        </w:rPr>
        <w:t>офлайн</w:t>
      </w:r>
      <w:proofErr w:type="spellEnd"/>
      <w:r w:rsidR="00714E96" w:rsidRPr="00714E96">
        <w:rPr>
          <w:rFonts w:ascii="Times New Roman CYR" w:hAnsi="Times New Roman CYR" w:cs="Arial"/>
          <w:color w:val="333333"/>
          <w:sz w:val="20"/>
          <w:szCs w:val="20"/>
        </w:rPr>
        <w:t xml:space="preserve"> форматі)</w:t>
      </w:r>
      <w:r w:rsidRPr="00714E96">
        <w:rPr>
          <w:rFonts w:ascii="Times New Roman CYR" w:hAnsi="Times New Roman CYR" w:cs="Arial"/>
          <w:color w:val="333333"/>
          <w:sz w:val="20"/>
          <w:szCs w:val="20"/>
        </w:rPr>
        <w:t>.</w:t>
      </w:r>
    </w:p>
    <w:p w:rsidR="0008463F" w:rsidRDefault="0008463F" w:rsidP="0034488E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 CYR" w:hAnsi="Times New Roman CYR" w:cs="Arial"/>
          <w:color w:val="333333"/>
        </w:rPr>
      </w:pPr>
      <w:r>
        <w:rPr>
          <w:rFonts w:ascii="Times New Roman CYR" w:hAnsi="Times New Roman CYR" w:cs="Arial"/>
          <w:color w:val="333333"/>
        </w:rPr>
        <w:t xml:space="preserve">          </w:t>
      </w:r>
      <w:r w:rsidRPr="0008463F">
        <w:rPr>
          <w:rFonts w:ascii="Times New Roman CYR" w:hAnsi="Times New Roman CYR" w:cs="Arial"/>
          <w:color w:val="333333"/>
        </w:rPr>
        <w:t>Учасники Фестивалю</w:t>
      </w:r>
      <w:r w:rsidR="007E5309" w:rsidRPr="0008463F">
        <w:rPr>
          <w:rFonts w:ascii="Times New Roman CYR" w:hAnsi="Times New Roman CYR" w:cs="Arial"/>
          <w:color w:val="333333"/>
        </w:rPr>
        <w:t xml:space="preserve"> отриму</w:t>
      </w:r>
      <w:r w:rsidRPr="0008463F">
        <w:rPr>
          <w:rFonts w:ascii="Times New Roman CYR" w:hAnsi="Times New Roman CYR" w:cs="Arial"/>
          <w:color w:val="333333"/>
        </w:rPr>
        <w:t>ють</w:t>
      </w:r>
      <w:r w:rsidR="007E5309" w:rsidRPr="0008463F">
        <w:rPr>
          <w:rFonts w:ascii="Times New Roman CYR" w:hAnsi="Times New Roman CYR" w:cs="Arial"/>
          <w:color w:val="333333"/>
        </w:rPr>
        <w:t xml:space="preserve"> призи і диплом (а вчитель</w:t>
      </w:r>
      <w:r w:rsidRPr="0008463F">
        <w:rPr>
          <w:rFonts w:ascii="Times New Roman CYR" w:hAnsi="Times New Roman CYR" w:cs="Arial"/>
          <w:color w:val="333333"/>
        </w:rPr>
        <w:t>, керівник колекти</w:t>
      </w:r>
      <w:bookmarkStart w:id="0" w:name="_GoBack"/>
      <w:bookmarkEnd w:id="0"/>
      <w:r w:rsidRPr="0008463F">
        <w:rPr>
          <w:rFonts w:ascii="Times New Roman CYR" w:hAnsi="Times New Roman CYR" w:cs="Arial"/>
          <w:color w:val="333333"/>
        </w:rPr>
        <w:t>ву</w:t>
      </w:r>
      <w:r w:rsidR="007E5309" w:rsidRPr="0008463F">
        <w:rPr>
          <w:rFonts w:ascii="Times New Roman CYR" w:hAnsi="Times New Roman CYR" w:cs="Arial"/>
          <w:color w:val="333333"/>
        </w:rPr>
        <w:t xml:space="preserve"> – подяку ) сво</w:t>
      </w:r>
      <w:r w:rsidRPr="0008463F">
        <w:rPr>
          <w:rFonts w:ascii="Times New Roman CYR" w:hAnsi="Times New Roman CYR" w:cs="Arial"/>
          <w:color w:val="333333"/>
        </w:rPr>
        <w:t>єї</w:t>
      </w:r>
      <w:r w:rsidR="007E5309" w:rsidRPr="0008463F">
        <w:rPr>
          <w:rFonts w:ascii="Times New Roman CYR" w:hAnsi="Times New Roman CYR" w:cs="Arial"/>
          <w:color w:val="333333"/>
        </w:rPr>
        <w:t xml:space="preserve"> фахово</w:t>
      </w:r>
      <w:r w:rsidRPr="0008463F">
        <w:rPr>
          <w:rFonts w:ascii="Times New Roman CYR" w:hAnsi="Times New Roman CYR" w:cs="Arial"/>
          <w:color w:val="333333"/>
        </w:rPr>
        <w:t>ї участі.</w:t>
      </w:r>
      <w:r w:rsidR="007E5309" w:rsidRPr="0008463F">
        <w:rPr>
          <w:rFonts w:ascii="Times New Roman CYR" w:hAnsi="Times New Roman CYR" w:cs="Arial"/>
          <w:color w:val="333333"/>
        </w:rPr>
        <w:t xml:space="preserve"> </w:t>
      </w:r>
    </w:p>
    <w:p w:rsidR="00542412" w:rsidRDefault="0008463F" w:rsidP="0008463F">
      <w:pPr>
        <w:pStyle w:val="a8"/>
        <w:shd w:val="clear" w:color="auto" w:fill="FFFFFF"/>
        <w:spacing w:before="0" w:beforeAutospacing="0" w:after="150" w:afterAutospacing="0" w:line="276" w:lineRule="auto"/>
        <w:jc w:val="both"/>
      </w:pPr>
      <w:r>
        <w:rPr>
          <w:rFonts w:ascii="Times New Roman CYR" w:hAnsi="Times New Roman CYR" w:cs="Arial"/>
          <w:color w:val="333333"/>
        </w:rPr>
        <w:t xml:space="preserve">          </w:t>
      </w:r>
      <w:r w:rsidR="00BB460D" w:rsidRPr="00D04185">
        <w:t xml:space="preserve">Організатори фестивалю: спеціалізована школа I-III </w:t>
      </w:r>
      <w:r w:rsidR="00D04185" w:rsidRPr="00D04185">
        <w:t>ступенів</w:t>
      </w:r>
      <w:r w:rsidR="00BB460D" w:rsidRPr="00D04185">
        <w:t xml:space="preserve"> з поглибленим вивченням англійської мови № 85 міста Києва, ТПК «Діти як діти»</w:t>
      </w:r>
      <w:r w:rsidR="00863BE1" w:rsidRPr="00D04185">
        <w:t xml:space="preserve">, </w:t>
      </w:r>
    </w:p>
    <w:p w:rsidR="00BB460D" w:rsidRPr="00542412" w:rsidRDefault="00BB460D" w:rsidP="00BB460D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42412">
        <w:rPr>
          <w:rFonts w:ascii="Times New Roman" w:hAnsi="Times New Roman" w:cs="Times New Roman"/>
          <w:b/>
          <w:i/>
          <w:sz w:val="24"/>
          <w:szCs w:val="24"/>
          <w:lang w:val="uk-UA"/>
        </w:rPr>
        <w:t>за підтримки:</w:t>
      </w:r>
    </w:p>
    <w:p w:rsidR="00BB460D" w:rsidRPr="00D04185" w:rsidRDefault="00BB460D" w:rsidP="00BB460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185">
        <w:rPr>
          <w:rFonts w:ascii="Times New Roman" w:hAnsi="Times New Roman" w:cs="Times New Roman"/>
          <w:sz w:val="24"/>
          <w:szCs w:val="24"/>
          <w:lang w:val="uk-UA"/>
        </w:rPr>
        <w:t>Департаменту освіти і науки виконавчого органу Київської міської ради (Київської міської державної адміністрації),</w:t>
      </w:r>
    </w:p>
    <w:p w:rsidR="00BB460D" w:rsidRPr="00D04185" w:rsidRDefault="00BB460D" w:rsidP="00BB460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185">
        <w:rPr>
          <w:rFonts w:ascii="Times New Roman" w:hAnsi="Times New Roman" w:cs="Times New Roman"/>
          <w:sz w:val="24"/>
          <w:szCs w:val="24"/>
          <w:lang w:val="uk-UA"/>
        </w:rPr>
        <w:t>управління освіти Голосіївської районної в місті Києві державної адміністрації,</w:t>
      </w:r>
    </w:p>
    <w:p w:rsidR="00542412" w:rsidRPr="00542412" w:rsidRDefault="00542412" w:rsidP="0054241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B460D" w:rsidRPr="00542412">
        <w:rPr>
          <w:rFonts w:ascii="Times New Roman" w:hAnsi="Times New Roman" w:cs="Times New Roman"/>
          <w:b/>
          <w:i/>
          <w:sz w:val="24"/>
          <w:szCs w:val="24"/>
          <w:lang w:val="uk-UA"/>
        </w:rPr>
        <w:t>за участі:</w:t>
      </w:r>
      <w:r w:rsidRPr="0054241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542412" w:rsidRPr="00072BF9" w:rsidRDefault="00542412" w:rsidP="0054241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2BF9">
        <w:rPr>
          <w:rFonts w:ascii="Times New Roman" w:hAnsi="Times New Roman" w:cs="Times New Roman"/>
          <w:sz w:val="24"/>
          <w:szCs w:val="24"/>
          <w:lang w:val="uk-UA"/>
        </w:rPr>
        <w:t>Ки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072BF9">
        <w:rPr>
          <w:rFonts w:ascii="Times New Roman" w:hAnsi="Times New Roman" w:cs="Times New Roman"/>
          <w:sz w:val="24"/>
          <w:szCs w:val="24"/>
          <w:lang w:val="uk-UA"/>
        </w:rPr>
        <w:t>вськ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72BF9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72BF9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 центру сім</w:t>
      </w:r>
      <w:r w:rsidRPr="00072BF9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«Родинний дім» Г</w:t>
      </w:r>
      <w:r w:rsidRPr="00072BF9">
        <w:rPr>
          <w:rFonts w:ascii="Times New Roman" w:hAnsi="Times New Roman" w:cs="Times New Roman"/>
          <w:sz w:val="24"/>
          <w:szCs w:val="24"/>
          <w:lang w:val="uk-UA"/>
        </w:rPr>
        <w:t>оловно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072BF9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072BF9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сім‘ї, молоді та спорту виконавчого органу Київради (Київської міської державної адміністрації),</w:t>
      </w:r>
    </w:p>
    <w:p w:rsidR="00BB460D" w:rsidRDefault="00BB460D" w:rsidP="00BB460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185">
        <w:rPr>
          <w:rFonts w:ascii="Times New Roman" w:hAnsi="Times New Roman" w:cs="Times New Roman"/>
          <w:sz w:val="24"/>
          <w:szCs w:val="24"/>
          <w:lang w:val="uk-UA"/>
        </w:rPr>
        <w:t xml:space="preserve">Федерації </w:t>
      </w:r>
      <w:r w:rsidR="00C6786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04185">
        <w:rPr>
          <w:rFonts w:ascii="Times New Roman" w:hAnsi="Times New Roman" w:cs="Times New Roman"/>
          <w:sz w:val="24"/>
          <w:szCs w:val="24"/>
          <w:lang w:val="uk-UA"/>
        </w:rPr>
        <w:t>сесвітнього миру,</w:t>
      </w:r>
    </w:p>
    <w:p w:rsidR="00C67868" w:rsidRPr="008048E2" w:rsidRDefault="00C67868" w:rsidP="00C6786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048E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Міжнародної організації переселенців з інвалідністю "Світ України", голови правління АМІ- Схід Тетяни </w:t>
      </w:r>
      <w:proofErr w:type="spellStart"/>
      <w:r w:rsidRPr="008048E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Баранцової</w:t>
      </w:r>
      <w:proofErr w:type="spellEnd"/>
      <w:r w:rsidRPr="008048E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(переможниці Премії УВКБ ООН у справах біженців імені </w:t>
      </w:r>
      <w:proofErr w:type="spellStart"/>
      <w:r w:rsidRPr="008048E2">
        <w:rPr>
          <w:rFonts w:ascii="Times New Roman" w:hAnsi="Times New Roman" w:cs="Times New Roman"/>
          <w:bCs/>
          <w:iCs/>
          <w:sz w:val="24"/>
          <w:szCs w:val="24"/>
          <w:lang w:val="uk-UA"/>
        </w:rPr>
        <w:t>Фрітьофа</w:t>
      </w:r>
      <w:proofErr w:type="spellEnd"/>
      <w:r w:rsidRPr="008048E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048E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Нансена</w:t>
      </w:r>
      <w:proofErr w:type="spellEnd"/>
      <w:r w:rsidRPr="008048E2">
        <w:rPr>
          <w:rFonts w:ascii="Times New Roman" w:hAnsi="Times New Roman" w:cs="Times New Roman"/>
          <w:bCs/>
          <w:iCs/>
          <w:sz w:val="24"/>
          <w:szCs w:val="24"/>
          <w:lang w:val="uk-UA"/>
        </w:rPr>
        <w:t>);</w:t>
      </w:r>
    </w:p>
    <w:p w:rsidR="00BB460D" w:rsidRDefault="00542412" w:rsidP="0054241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12">
        <w:rPr>
          <w:rFonts w:ascii="Times New Roman" w:hAnsi="Times New Roman" w:cs="Times New Roman"/>
          <w:sz w:val="24"/>
          <w:szCs w:val="24"/>
          <w:lang w:val="uk-UA"/>
        </w:rPr>
        <w:t>Міжнародн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542412">
        <w:rPr>
          <w:rFonts w:ascii="Times New Roman" w:hAnsi="Times New Roman" w:cs="Times New Roman"/>
          <w:sz w:val="24"/>
          <w:szCs w:val="24"/>
          <w:lang w:val="uk-UA"/>
        </w:rPr>
        <w:t xml:space="preserve"> Благодійн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542412">
        <w:rPr>
          <w:rFonts w:ascii="Times New Roman" w:hAnsi="Times New Roman" w:cs="Times New Roman"/>
          <w:sz w:val="24"/>
          <w:szCs w:val="24"/>
          <w:lang w:val="uk-UA"/>
        </w:rPr>
        <w:t xml:space="preserve"> Фонд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42412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Геращенко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BB460D" w:rsidRPr="00D04185" w:rsidRDefault="00BB460D" w:rsidP="001C14E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185">
        <w:rPr>
          <w:rFonts w:ascii="Times New Roman" w:hAnsi="Times New Roman" w:cs="Times New Roman"/>
          <w:sz w:val="24"/>
          <w:szCs w:val="24"/>
          <w:lang w:val="uk-UA"/>
        </w:rPr>
        <w:t>Всеукраїнського форуму «Батьки за раннє втручання»</w:t>
      </w:r>
      <w:r w:rsidR="00863BE1" w:rsidRPr="00D0418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B9426E" w:rsidRDefault="00B9426E" w:rsidP="00863B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14E1" w:rsidRPr="00B9426E" w:rsidRDefault="001C14E1" w:rsidP="00B9426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B9426E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запрошують усіх бажаючих до участі у Фестивалі за номінаціями:</w:t>
      </w:r>
    </w:p>
    <w:p w:rsidR="001C14E1" w:rsidRDefault="001C14E1" w:rsidP="001C14E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Художнє слово</w:t>
      </w:r>
    </w:p>
    <w:p w:rsidR="001C14E1" w:rsidRPr="001C14E1" w:rsidRDefault="001C14E1" w:rsidP="001C14E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1C14E1">
        <w:rPr>
          <w:rFonts w:ascii="Times New Roman" w:hAnsi="Times New Roman" w:cs="Times New Roman"/>
          <w:sz w:val="24"/>
          <w:szCs w:val="24"/>
          <w:lang w:val="uk-UA"/>
        </w:rPr>
        <w:t>ореографічне мистецтво</w:t>
      </w:r>
    </w:p>
    <w:p w:rsidR="001C14E1" w:rsidRPr="001C14E1" w:rsidRDefault="001C14E1" w:rsidP="001C14E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1C14E1">
        <w:rPr>
          <w:rFonts w:ascii="Times New Roman" w:hAnsi="Times New Roman" w:cs="Times New Roman"/>
          <w:sz w:val="24"/>
          <w:szCs w:val="24"/>
          <w:lang w:val="uk-UA"/>
        </w:rPr>
        <w:t>иркове мистецтво</w:t>
      </w:r>
    </w:p>
    <w:p w:rsidR="001C14E1" w:rsidRPr="001C14E1" w:rsidRDefault="001C14E1" w:rsidP="001C14E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1C14E1">
        <w:rPr>
          <w:rFonts w:ascii="Times New Roman" w:hAnsi="Times New Roman" w:cs="Times New Roman"/>
          <w:sz w:val="24"/>
          <w:szCs w:val="24"/>
          <w:lang w:val="uk-UA"/>
        </w:rPr>
        <w:t>ітературна творчість</w:t>
      </w:r>
    </w:p>
    <w:p w:rsidR="001C14E1" w:rsidRPr="001C14E1" w:rsidRDefault="001C14E1" w:rsidP="001C14E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1C14E1">
        <w:rPr>
          <w:rFonts w:ascii="Times New Roman" w:hAnsi="Times New Roman" w:cs="Times New Roman"/>
          <w:sz w:val="24"/>
          <w:szCs w:val="24"/>
          <w:lang w:val="uk-UA"/>
        </w:rPr>
        <w:t xml:space="preserve">ото- , кіно- , </w:t>
      </w:r>
      <w:proofErr w:type="spellStart"/>
      <w:r w:rsidRPr="001C14E1">
        <w:rPr>
          <w:rFonts w:ascii="Times New Roman" w:hAnsi="Times New Roman" w:cs="Times New Roman"/>
          <w:sz w:val="24"/>
          <w:szCs w:val="24"/>
          <w:lang w:val="uk-UA"/>
        </w:rPr>
        <w:t>відеотворчість</w:t>
      </w:r>
      <w:proofErr w:type="spellEnd"/>
    </w:p>
    <w:p w:rsidR="001C14E1" w:rsidRPr="001C14E1" w:rsidRDefault="001C14E1" w:rsidP="001C14E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C14E1">
        <w:rPr>
          <w:rFonts w:ascii="Times New Roman" w:hAnsi="Times New Roman" w:cs="Times New Roman"/>
          <w:sz w:val="24"/>
          <w:szCs w:val="24"/>
          <w:lang w:val="uk-UA"/>
        </w:rPr>
        <w:t xml:space="preserve">бразотворче, </w:t>
      </w:r>
      <w:proofErr w:type="spellStart"/>
      <w:r w:rsidRPr="001C14E1">
        <w:rPr>
          <w:rFonts w:ascii="Times New Roman" w:hAnsi="Times New Roman" w:cs="Times New Roman"/>
          <w:sz w:val="24"/>
          <w:szCs w:val="24"/>
          <w:lang w:val="uk-UA"/>
        </w:rPr>
        <w:t>декоративно</w:t>
      </w:r>
      <w:proofErr w:type="spellEnd"/>
      <w:r w:rsidRPr="001C14E1">
        <w:rPr>
          <w:rFonts w:ascii="Times New Roman" w:hAnsi="Times New Roman" w:cs="Times New Roman"/>
          <w:sz w:val="24"/>
          <w:szCs w:val="24"/>
          <w:lang w:val="uk-UA"/>
        </w:rPr>
        <w:t xml:space="preserve">-ужиткове мистецтво та художні ремесла </w:t>
      </w:r>
    </w:p>
    <w:p w:rsidR="001C14E1" w:rsidRDefault="001C14E1" w:rsidP="001C14E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4E1">
        <w:rPr>
          <w:rFonts w:ascii="Times New Roman" w:hAnsi="Times New Roman" w:cs="Times New Roman"/>
          <w:sz w:val="24"/>
          <w:szCs w:val="24"/>
          <w:lang w:val="uk-UA"/>
        </w:rPr>
        <w:t>Театральне мистецтво.</w:t>
      </w:r>
    </w:p>
    <w:p w:rsidR="00C82C89" w:rsidRPr="008909DB" w:rsidRDefault="00C82C89" w:rsidP="00C82C89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C82C89" w:rsidRPr="00B9426E" w:rsidRDefault="00C82C89" w:rsidP="00B9426E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9426E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Мета фестивалю</w:t>
      </w:r>
      <w:r w:rsidRPr="00B9426E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C82C89" w:rsidRPr="00E75FB0" w:rsidRDefault="00C82C89" w:rsidP="00C82C8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спеціалізованих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шкіл-інтернатів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слухачів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реабілітаційних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r w:rsidRPr="00E75FB0">
        <w:rPr>
          <w:rFonts w:ascii="Times New Roman" w:hAnsi="Times New Roman" w:cs="Times New Roman"/>
          <w:sz w:val="24"/>
          <w:szCs w:val="24"/>
          <w:lang w:val="uk-UA"/>
        </w:rPr>
        <w:t xml:space="preserve">переміщених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діт</w:t>
      </w:r>
      <w:proofErr w:type="spellEnd"/>
      <w:r w:rsidRPr="00E75FB0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>;</w:t>
      </w:r>
    </w:p>
    <w:p w:rsidR="00C82C89" w:rsidRPr="00E75FB0" w:rsidRDefault="00C82C89" w:rsidP="00C82C8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підростаючого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загальнолюдських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якостей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співтворчості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>;</w:t>
      </w:r>
    </w:p>
    <w:p w:rsidR="00C82C89" w:rsidRPr="00E75FB0" w:rsidRDefault="00C82C89" w:rsidP="00C82C8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обдарувань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>;</w:t>
      </w:r>
    </w:p>
    <w:p w:rsidR="00C82C89" w:rsidRPr="00E75FB0" w:rsidRDefault="00C82C89" w:rsidP="00C82C8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особистісного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>;</w:t>
      </w:r>
    </w:p>
    <w:p w:rsidR="00C82C89" w:rsidRDefault="00C82C89" w:rsidP="00C82C8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зацікавленості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до проблем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5FB0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E75FB0">
        <w:rPr>
          <w:rFonts w:ascii="Times New Roman" w:hAnsi="Times New Roman" w:cs="Times New Roman"/>
          <w:sz w:val="24"/>
          <w:szCs w:val="24"/>
        </w:rPr>
        <w:t>.</w:t>
      </w:r>
    </w:p>
    <w:p w:rsidR="00C82C89" w:rsidRPr="00E75FB0" w:rsidRDefault="00C82C89" w:rsidP="007A01D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2C89" w:rsidRPr="00EE5F00" w:rsidRDefault="00C82C89" w:rsidP="007A01D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4E1" w:rsidRDefault="0034488E" w:rsidP="001C14E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1C14E1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1C14E1" w:rsidRPr="001C14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ля участі у Фестивалі </w:t>
      </w:r>
      <w:r w:rsidR="001C14E1" w:rsidRPr="001C14E1">
        <w:rPr>
          <w:rFonts w:ascii="Times New Roman" w:hAnsi="Times New Roman" w:cs="Times New Roman"/>
          <w:sz w:val="24"/>
          <w:szCs w:val="24"/>
          <w:lang w:val="uk-UA"/>
        </w:rPr>
        <w:t>необхідно подати заявку на адрес</w:t>
      </w:r>
      <w:r w:rsidR="007A01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C14E1" w:rsidRPr="001C14E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14E1" w:rsidRPr="001C14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hyperlink r:id="rId11" w:history="1">
        <w:r w:rsidR="007A01D9" w:rsidRPr="002F39B4">
          <w:rPr>
            <w:rStyle w:val="a6"/>
            <w:rFonts w:ascii="Times New Roman" w:hAnsi="Times New Roman" w:cs="Times New Roman"/>
            <w:b/>
            <w:sz w:val="24"/>
            <w:szCs w:val="24"/>
            <w:lang w:val="uk-UA"/>
          </w:rPr>
          <w:t>sch85@ukr.net</w:t>
        </w:r>
      </w:hyperlink>
      <w:r w:rsidR="001C14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C14E1" w:rsidRPr="001C14E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C14E1">
        <w:rPr>
          <w:rFonts w:ascii="Times New Roman" w:hAnsi="Times New Roman" w:cs="Times New Roman"/>
          <w:sz w:val="24"/>
          <w:szCs w:val="24"/>
          <w:lang w:val="uk-UA"/>
        </w:rPr>
        <w:t xml:space="preserve">в темі листа </w:t>
      </w:r>
      <w:r w:rsidR="001C14E1" w:rsidRPr="001C14E1">
        <w:rPr>
          <w:rFonts w:ascii="Times New Roman" w:hAnsi="Times New Roman" w:cs="Times New Roman"/>
          <w:sz w:val="24"/>
          <w:szCs w:val="24"/>
          <w:lang w:val="uk-UA"/>
        </w:rPr>
        <w:t>зазначити «Фестиваль Сонячні барви»)</w:t>
      </w:r>
      <w:r w:rsidR="00C82C89">
        <w:rPr>
          <w:rFonts w:ascii="Times New Roman" w:hAnsi="Times New Roman" w:cs="Times New Roman"/>
          <w:sz w:val="24"/>
          <w:szCs w:val="24"/>
          <w:lang w:val="uk-UA"/>
        </w:rPr>
        <w:t>, а т</w:t>
      </w:r>
      <w:r w:rsidR="007A01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82C89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="00C82C89" w:rsidRPr="00C82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2C89" w:rsidRPr="00E75FB0">
        <w:rPr>
          <w:rFonts w:ascii="Times New Roman" w:hAnsi="Times New Roman" w:cs="Times New Roman"/>
          <w:sz w:val="24"/>
          <w:szCs w:val="24"/>
          <w:lang w:val="uk-UA"/>
        </w:rPr>
        <w:t>відповідні матеріали (відео виступів до з-х хвилин, фото або відео творчих робіт) до 1</w:t>
      </w:r>
      <w:r w:rsidR="007A01D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82C89" w:rsidRPr="00E75FB0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C82C8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2C89" w:rsidRPr="00E75FB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A01D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82C89" w:rsidRPr="00E75FB0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</w:p>
    <w:p w:rsidR="001C14E1" w:rsidRDefault="00DB73A9" w:rsidP="001C14E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794DECA0" wp14:editId="3D7BB102">
            <wp:simplePos x="0" y="0"/>
            <wp:positionH relativeFrom="column">
              <wp:posOffset>433070</wp:posOffset>
            </wp:positionH>
            <wp:positionV relativeFrom="paragraph">
              <wp:posOffset>208915</wp:posOffset>
            </wp:positionV>
            <wp:extent cx="1061720" cy="980440"/>
            <wp:effectExtent l="0" t="0" r="5080" b="0"/>
            <wp:wrapNone/>
            <wp:docPr id="1" name="Рисунок 1" descr="C:\Users\semia\Desktop\tovictory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ia\Desktop\tovictory200x2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4E1" w:rsidRPr="001C14E1">
        <w:rPr>
          <w:rFonts w:ascii="Times New Roman" w:hAnsi="Times New Roman" w:cs="Times New Roman"/>
          <w:b/>
          <w:sz w:val="24"/>
          <w:szCs w:val="24"/>
          <w:lang w:val="uk-UA"/>
        </w:rPr>
        <w:t>Умови участі в Фестивалі та форма заявки учасника викладені в Положенні, що додається.</w:t>
      </w:r>
    </w:p>
    <w:p w:rsidR="00C82C89" w:rsidRPr="00EE5F00" w:rsidRDefault="00C82C89" w:rsidP="00C82C89">
      <w:pPr>
        <w:spacing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  <w:lang w:val="uk-UA"/>
        </w:rPr>
      </w:pPr>
      <w:r w:rsidRPr="00EE5F00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32"/>
          <w:szCs w:val="32"/>
          <w:lang w:val="uk-UA"/>
        </w:rPr>
        <w:t xml:space="preserve">Зробимо життя </w:t>
      </w:r>
      <w:r w:rsidRPr="00EE5F00">
        <w:rPr>
          <w:rFonts w:ascii="Times New Roman" w:hAnsi="Times New Roman" w:cs="Times New Roman"/>
          <w:b/>
          <w:bCs/>
          <w:i/>
          <w:iCs/>
          <w:color w:val="FFC000"/>
          <w:sz w:val="32"/>
          <w:szCs w:val="32"/>
          <w:lang w:val="uk-UA"/>
        </w:rPr>
        <w:t>барвистим разом!</w:t>
      </w:r>
    </w:p>
    <w:p w:rsidR="00C82C89" w:rsidRDefault="00C82C89" w:rsidP="00C82C89">
      <w:pPr>
        <w:rPr>
          <w:sz w:val="28"/>
          <w:szCs w:val="28"/>
          <w:lang w:val="uk-UA"/>
        </w:rPr>
      </w:pPr>
    </w:p>
    <w:p w:rsidR="00C82C89" w:rsidRPr="00EE5F00" w:rsidRDefault="00C82C89" w:rsidP="00EE5F00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</w:pPr>
      <w:r w:rsidRPr="00EE5F0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З </w:t>
      </w:r>
      <w:proofErr w:type="spellStart"/>
      <w:r w:rsidRPr="00EE5F00">
        <w:rPr>
          <w:rFonts w:ascii="Times New Roman" w:hAnsi="Times New Roman" w:cs="Times New Roman"/>
          <w:b/>
          <w:i/>
          <w:color w:val="002060"/>
          <w:sz w:val="24"/>
          <w:szCs w:val="24"/>
        </w:rPr>
        <w:t>радістю</w:t>
      </w:r>
      <w:proofErr w:type="spellEnd"/>
      <w:r w:rsidRPr="00EE5F0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Pr="00EE5F00">
        <w:rPr>
          <w:rFonts w:ascii="Times New Roman" w:hAnsi="Times New Roman" w:cs="Times New Roman"/>
          <w:b/>
          <w:i/>
          <w:color w:val="002060"/>
          <w:sz w:val="24"/>
          <w:szCs w:val="24"/>
        </w:rPr>
        <w:t>чекаємо</w:t>
      </w:r>
      <w:proofErr w:type="spellEnd"/>
      <w:r w:rsidRPr="00EE5F0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на </w:t>
      </w:r>
      <w:proofErr w:type="spellStart"/>
      <w:r w:rsidRPr="00EE5F00">
        <w:rPr>
          <w:rFonts w:ascii="Times New Roman" w:hAnsi="Times New Roman" w:cs="Times New Roman"/>
          <w:b/>
          <w:i/>
          <w:color w:val="002060"/>
          <w:sz w:val="24"/>
          <w:szCs w:val="24"/>
        </w:rPr>
        <w:t>зустріч</w:t>
      </w:r>
      <w:proofErr w:type="spellEnd"/>
      <w:r w:rsidRPr="00EE5F00">
        <w:rPr>
          <w:rFonts w:ascii="Times New Roman" w:hAnsi="Times New Roman" w:cs="Times New Roman"/>
          <w:b/>
          <w:i/>
          <w:color w:val="002060"/>
          <w:sz w:val="24"/>
          <w:szCs w:val="24"/>
        </w:rPr>
        <w:t>!</w:t>
      </w:r>
    </w:p>
    <w:p w:rsidR="00C82C89" w:rsidRDefault="00C82C89" w:rsidP="00C8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0733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880733">
        <w:rPr>
          <w:rFonts w:ascii="Times New Roman" w:hAnsi="Times New Roman" w:cs="Times New Roman"/>
          <w:sz w:val="24"/>
          <w:szCs w:val="24"/>
        </w:rPr>
        <w:t>повагою</w:t>
      </w:r>
      <w:proofErr w:type="spellEnd"/>
      <w:r w:rsidRPr="008807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82C89" w:rsidRPr="00880733" w:rsidRDefault="00C82C89" w:rsidP="00C8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0733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880733">
        <w:rPr>
          <w:rFonts w:ascii="Times New Roman" w:hAnsi="Times New Roman" w:cs="Times New Roman"/>
          <w:sz w:val="24"/>
          <w:szCs w:val="24"/>
        </w:rPr>
        <w:t>ргкомітет</w:t>
      </w:r>
      <w:proofErr w:type="spellEnd"/>
      <w:r w:rsidRPr="00880733">
        <w:rPr>
          <w:rFonts w:ascii="Times New Roman" w:hAnsi="Times New Roman" w:cs="Times New Roman"/>
          <w:sz w:val="24"/>
          <w:szCs w:val="24"/>
        </w:rPr>
        <w:t xml:space="preserve"> </w:t>
      </w:r>
      <w:r w:rsidRPr="00880733">
        <w:rPr>
          <w:rFonts w:ascii="Times New Roman" w:hAnsi="Times New Roman" w:cs="Times New Roman"/>
          <w:sz w:val="24"/>
          <w:szCs w:val="24"/>
          <w:lang w:val="uk-UA"/>
        </w:rPr>
        <w:t xml:space="preserve"> Фестивалю</w:t>
      </w:r>
    </w:p>
    <w:p w:rsidR="00C82C89" w:rsidRDefault="00C82C89" w:rsidP="00C82C89">
      <w:pPr>
        <w:tabs>
          <w:tab w:val="left" w:pos="1125"/>
        </w:tabs>
        <w:jc w:val="right"/>
        <w:rPr>
          <w:rFonts w:cstheme="minorHAnsi"/>
          <w:b/>
          <w:bCs/>
          <w:sz w:val="28"/>
          <w:szCs w:val="28"/>
          <w:lang w:val="uk-UA"/>
        </w:rPr>
      </w:pPr>
    </w:p>
    <w:p w:rsidR="00C82C89" w:rsidRPr="00880733" w:rsidRDefault="00C82C89" w:rsidP="00C82C89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  <w:r w:rsidRPr="00880733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="007A01D9">
        <w:rPr>
          <w:rFonts w:ascii="Times New Roman" w:hAnsi="Times New Roman" w:cs="Times New Roman"/>
          <w:sz w:val="20"/>
          <w:szCs w:val="20"/>
          <w:lang w:val="uk-UA"/>
        </w:rPr>
        <w:t xml:space="preserve">істо </w:t>
      </w:r>
      <w:r w:rsidRPr="00880733">
        <w:rPr>
          <w:rFonts w:ascii="Times New Roman" w:hAnsi="Times New Roman" w:cs="Times New Roman"/>
          <w:sz w:val="20"/>
          <w:szCs w:val="20"/>
          <w:lang w:val="uk-UA"/>
        </w:rPr>
        <w:t>Київ, Проспект Голосіївський, 36</w:t>
      </w:r>
    </w:p>
    <w:p w:rsidR="00C82C89" w:rsidRPr="00880733" w:rsidRDefault="007A01D9" w:rsidP="00C82C89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Спеціалізована школа</w:t>
      </w:r>
      <w:r w:rsidR="00C82C89" w:rsidRPr="00880733">
        <w:rPr>
          <w:rFonts w:ascii="Times New Roman" w:hAnsi="Times New Roman" w:cs="Times New Roman"/>
          <w:sz w:val="20"/>
          <w:szCs w:val="20"/>
          <w:lang w:val="uk-UA"/>
        </w:rPr>
        <w:t xml:space="preserve"> № 85</w:t>
      </w:r>
    </w:p>
    <w:p w:rsidR="00C82C89" w:rsidRPr="00880733" w:rsidRDefault="00C82C89" w:rsidP="00C82C89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  <w:r w:rsidRPr="00880733">
        <w:rPr>
          <w:rFonts w:ascii="Times New Roman" w:hAnsi="Times New Roman" w:cs="Times New Roman"/>
          <w:sz w:val="20"/>
          <w:szCs w:val="20"/>
          <w:lang w:val="uk-UA"/>
        </w:rPr>
        <w:t xml:space="preserve">(044)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525-71-64; </w:t>
      </w:r>
      <w:r w:rsidRPr="00880733">
        <w:rPr>
          <w:rFonts w:ascii="Times New Roman" w:hAnsi="Times New Roman" w:cs="Times New Roman"/>
          <w:sz w:val="20"/>
          <w:szCs w:val="20"/>
          <w:lang w:val="uk-UA"/>
        </w:rPr>
        <w:t>525-84-59</w:t>
      </w:r>
    </w:p>
    <w:p w:rsidR="00C82C89" w:rsidRPr="00880733" w:rsidRDefault="00C82C89" w:rsidP="00C82C89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  <w:r w:rsidRPr="0088073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80733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88073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8073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13" w:history="1">
        <w:r w:rsidRPr="00880733">
          <w:rPr>
            <w:rStyle w:val="a6"/>
            <w:rFonts w:ascii="Times New Roman" w:hAnsi="Times New Roman" w:cs="Times New Roman"/>
            <w:b/>
            <w:bCs/>
            <w:sz w:val="20"/>
            <w:szCs w:val="20"/>
            <w:lang w:val="en-US"/>
          </w:rPr>
          <w:t>sch</w:t>
        </w:r>
        <w:r w:rsidRPr="00880733">
          <w:rPr>
            <w:rStyle w:val="a6"/>
            <w:rFonts w:ascii="Times New Roman" w:hAnsi="Times New Roman" w:cs="Times New Roman"/>
            <w:b/>
            <w:bCs/>
            <w:sz w:val="20"/>
            <w:szCs w:val="20"/>
            <w:lang w:val="uk-UA"/>
          </w:rPr>
          <w:t>85@</w:t>
        </w:r>
        <w:r w:rsidRPr="00880733">
          <w:rPr>
            <w:rStyle w:val="a6"/>
            <w:rFonts w:ascii="Times New Roman" w:hAnsi="Times New Roman" w:cs="Times New Roman"/>
            <w:b/>
            <w:bCs/>
            <w:sz w:val="20"/>
            <w:szCs w:val="20"/>
            <w:lang w:val="en-US"/>
          </w:rPr>
          <w:t>ukr</w:t>
        </w:r>
        <w:r w:rsidRPr="00880733">
          <w:rPr>
            <w:rStyle w:val="a6"/>
            <w:rFonts w:ascii="Times New Roman" w:hAnsi="Times New Roman" w:cs="Times New Roman"/>
            <w:b/>
            <w:bCs/>
            <w:sz w:val="20"/>
            <w:szCs w:val="20"/>
            <w:lang w:val="uk-UA"/>
          </w:rPr>
          <w:t>.</w:t>
        </w:r>
        <w:r w:rsidRPr="00880733">
          <w:rPr>
            <w:rStyle w:val="a6"/>
            <w:rFonts w:ascii="Times New Roman" w:hAnsi="Times New Roman" w:cs="Times New Roman"/>
            <w:b/>
            <w:bCs/>
            <w:sz w:val="20"/>
            <w:szCs w:val="20"/>
            <w:lang w:val="en-US"/>
          </w:rPr>
          <w:t>net</w:t>
        </w:r>
      </w:hyperlink>
      <w:r w:rsidRPr="008807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82C89" w:rsidRDefault="00C82C89" w:rsidP="00C82C89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  <w:r w:rsidRPr="00880733">
        <w:rPr>
          <w:rFonts w:ascii="Times New Roman" w:hAnsi="Times New Roman" w:cs="Times New Roman"/>
          <w:sz w:val="20"/>
          <w:szCs w:val="20"/>
          <w:lang w:val="uk-UA"/>
        </w:rPr>
        <w:t xml:space="preserve">Контактні особи :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Вікторія Олександрівна</w:t>
      </w:r>
      <w:r w:rsidRPr="00880733">
        <w:rPr>
          <w:rFonts w:ascii="Times New Roman" w:hAnsi="Times New Roman" w:cs="Times New Roman"/>
          <w:sz w:val="20"/>
          <w:szCs w:val="20"/>
          <w:lang w:val="uk-UA"/>
        </w:rPr>
        <w:t xml:space="preserve">  (044) 525-71-64;</w:t>
      </w:r>
    </w:p>
    <w:p w:rsidR="00C82C89" w:rsidRPr="00880733" w:rsidRDefault="00C82C89" w:rsidP="00C82C89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  <w:r w:rsidRPr="0088073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Олена Іванівна (044) 525-71-64</w:t>
      </w:r>
    </w:p>
    <w:p w:rsidR="00C82C89" w:rsidRPr="00880733" w:rsidRDefault="00C82C89" w:rsidP="00C82C89">
      <w:pPr>
        <w:pStyle w:val="a5"/>
        <w:rPr>
          <w:rFonts w:ascii="Times New Roman" w:hAnsi="Times New Roman" w:cs="Times New Roman"/>
          <w:sz w:val="20"/>
          <w:szCs w:val="20"/>
        </w:rPr>
      </w:pPr>
      <w:r w:rsidRPr="00880733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80733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</w:t>
      </w:r>
    </w:p>
    <w:p w:rsidR="00C82C89" w:rsidRPr="001C14E1" w:rsidRDefault="00C82C89" w:rsidP="001C14E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82C89" w:rsidRPr="001C14E1" w:rsidSect="00D04185">
      <w:pgSz w:w="11906" w:h="16838"/>
      <w:pgMar w:top="28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2DCB"/>
    <w:multiLevelType w:val="hybridMultilevel"/>
    <w:tmpl w:val="15E2D7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8402CE"/>
    <w:multiLevelType w:val="multilevel"/>
    <w:tmpl w:val="7E08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16513"/>
    <w:multiLevelType w:val="multilevel"/>
    <w:tmpl w:val="C5A6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A563A"/>
    <w:multiLevelType w:val="hybridMultilevel"/>
    <w:tmpl w:val="539E5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A6FB7"/>
    <w:multiLevelType w:val="multilevel"/>
    <w:tmpl w:val="F810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79"/>
    <w:rsid w:val="0001587C"/>
    <w:rsid w:val="0006414B"/>
    <w:rsid w:val="00072BF9"/>
    <w:rsid w:val="00080403"/>
    <w:rsid w:val="0008463F"/>
    <w:rsid w:val="000B62BE"/>
    <w:rsid w:val="00193160"/>
    <w:rsid w:val="001C14E1"/>
    <w:rsid w:val="002161E5"/>
    <w:rsid w:val="00277D36"/>
    <w:rsid w:val="003113BC"/>
    <w:rsid w:val="0034488E"/>
    <w:rsid w:val="003555C8"/>
    <w:rsid w:val="003A4837"/>
    <w:rsid w:val="004532B1"/>
    <w:rsid w:val="00542412"/>
    <w:rsid w:val="00550847"/>
    <w:rsid w:val="005C55F6"/>
    <w:rsid w:val="0061118D"/>
    <w:rsid w:val="00652CEB"/>
    <w:rsid w:val="006A064F"/>
    <w:rsid w:val="00714E96"/>
    <w:rsid w:val="00730457"/>
    <w:rsid w:val="00771899"/>
    <w:rsid w:val="007A01D9"/>
    <w:rsid w:val="007C3557"/>
    <w:rsid w:val="007E5309"/>
    <w:rsid w:val="007F7C60"/>
    <w:rsid w:val="008048E2"/>
    <w:rsid w:val="00816806"/>
    <w:rsid w:val="0083317F"/>
    <w:rsid w:val="00854A1B"/>
    <w:rsid w:val="00863BE1"/>
    <w:rsid w:val="00880733"/>
    <w:rsid w:val="008909DB"/>
    <w:rsid w:val="00944F84"/>
    <w:rsid w:val="00964299"/>
    <w:rsid w:val="00A434E6"/>
    <w:rsid w:val="00AA579F"/>
    <w:rsid w:val="00AE164D"/>
    <w:rsid w:val="00B30EC5"/>
    <w:rsid w:val="00B51B56"/>
    <w:rsid w:val="00B642EC"/>
    <w:rsid w:val="00B9426E"/>
    <w:rsid w:val="00BB460D"/>
    <w:rsid w:val="00BC7AE4"/>
    <w:rsid w:val="00BE698C"/>
    <w:rsid w:val="00C101F1"/>
    <w:rsid w:val="00C67868"/>
    <w:rsid w:val="00C71866"/>
    <w:rsid w:val="00C82C89"/>
    <w:rsid w:val="00C94C72"/>
    <w:rsid w:val="00CD1675"/>
    <w:rsid w:val="00CE7C29"/>
    <w:rsid w:val="00D04185"/>
    <w:rsid w:val="00D34BAC"/>
    <w:rsid w:val="00D73DB3"/>
    <w:rsid w:val="00DA0519"/>
    <w:rsid w:val="00DB73A9"/>
    <w:rsid w:val="00DC294A"/>
    <w:rsid w:val="00E41179"/>
    <w:rsid w:val="00E7273C"/>
    <w:rsid w:val="00E75FB0"/>
    <w:rsid w:val="00ED1613"/>
    <w:rsid w:val="00E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5EC2"/>
  <w15:docId w15:val="{6FCCB5FB-EC64-4499-B1BF-234588EC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6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579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A579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32B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E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7E5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ch85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ch85@ukr.net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2213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</dc:creator>
  <cp:lastModifiedBy>semia</cp:lastModifiedBy>
  <cp:revision>19</cp:revision>
  <dcterms:created xsi:type="dcterms:W3CDTF">2021-10-20T02:47:00Z</dcterms:created>
  <dcterms:modified xsi:type="dcterms:W3CDTF">2023-11-19T11:40:00Z</dcterms:modified>
</cp:coreProperties>
</file>